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B1BE3" w14:textId="77777777" w:rsidR="00EA1CCA" w:rsidRDefault="004A5698">
      <w:pPr>
        <w:pStyle w:val="Title"/>
      </w:pPr>
      <w:r>
        <w:rPr>
          <w:color w:val="211F1F"/>
        </w:rPr>
        <w:t>The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University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Houston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Local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P-</w:t>
      </w:r>
      <w:r>
        <w:rPr>
          <w:color w:val="211F1F"/>
          <w:spacing w:val="-4"/>
        </w:rPr>
        <w:t>Card</w:t>
      </w:r>
    </w:p>
    <w:p w14:paraId="68D9AEBA" w14:textId="77777777" w:rsidR="00EA1CCA" w:rsidRDefault="004A5698">
      <w:pPr>
        <w:spacing w:line="326" w:lineRule="exact"/>
        <w:ind w:left="640"/>
        <w:rPr>
          <w:b/>
          <w:sz w:val="28"/>
        </w:rPr>
      </w:pPr>
      <w:r>
        <w:rPr>
          <w:b/>
          <w:color w:val="211F1F"/>
          <w:sz w:val="28"/>
        </w:rPr>
        <w:t>Cardholder</w:t>
      </w:r>
      <w:r>
        <w:rPr>
          <w:b/>
          <w:color w:val="211F1F"/>
          <w:spacing w:val="-16"/>
          <w:sz w:val="28"/>
        </w:rPr>
        <w:t xml:space="preserve"> </w:t>
      </w:r>
      <w:r>
        <w:rPr>
          <w:b/>
          <w:color w:val="211F1F"/>
          <w:sz w:val="28"/>
        </w:rPr>
        <w:t>Dispute</w:t>
      </w:r>
      <w:r>
        <w:rPr>
          <w:b/>
          <w:color w:val="211F1F"/>
          <w:spacing w:val="-15"/>
          <w:sz w:val="28"/>
        </w:rPr>
        <w:t xml:space="preserve"> </w:t>
      </w:r>
      <w:r>
        <w:rPr>
          <w:b/>
          <w:color w:val="211F1F"/>
          <w:spacing w:val="-4"/>
          <w:sz w:val="28"/>
        </w:rPr>
        <w:t>Form</w:t>
      </w:r>
    </w:p>
    <w:p w14:paraId="02110F8F" w14:textId="77777777" w:rsidR="00EA1CCA" w:rsidRDefault="00EA1CCA">
      <w:pPr>
        <w:pStyle w:val="BodyText"/>
        <w:rPr>
          <w:b/>
          <w:sz w:val="27"/>
        </w:rPr>
      </w:pPr>
    </w:p>
    <w:p w14:paraId="6E377E69" w14:textId="66A6D079" w:rsidR="00EA1CCA" w:rsidRPr="004A5698" w:rsidRDefault="004A5698" w:rsidP="004A5698">
      <w:pPr>
        <w:pStyle w:val="Heading1"/>
      </w:pPr>
      <w:r>
        <w:t>What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do?</w:t>
      </w:r>
      <w:r>
        <w:rPr>
          <w:spacing w:val="-2"/>
        </w:rPr>
        <w:t xml:space="preserve"> </w:t>
      </w:r>
      <w:r>
        <w:t>Call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back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p-card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dispute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transaction.</w:t>
      </w:r>
    </w:p>
    <w:p w14:paraId="61F96EA4" w14:textId="77777777" w:rsidR="00EA1CCA" w:rsidRDefault="00EA1CCA">
      <w:pPr>
        <w:pStyle w:val="BodyText"/>
        <w:rPr>
          <w:b/>
        </w:rPr>
      </w:pPr>
    </w:p>
    <w:p w14:paraId="39166404" w14:textId="77777777" w:rsidR="00EA1CCA" w:rsidRDefault="00EA1CCA">
      <w:pPr>
        <w:pStyle w:val="BodyText"/>
        <w:spacing w:before="3"/>
        <w:rPr>
          <w:b/>
          <w:sz w:val="14"/>
        </w:rPr>
      </w:pPr>
    </w:p>
    <w:tbl>
      <w:tblPr>
        <w:tblW w:w="0" w:type="auto"/>
        <w:tblInd w:w="649" w:type="dxa"/>
        <w:tblBorders>
          <w:top w:val="single" w:sz="2" w:space="0" w:color="56575B"/>
          <w:left w:val="single" w:sz="2" w:space="0" w:color="56575B"/>
          <w:bottom w:val="single" w:sz="2" w:space="0" w:color="56575B"/>
          <w:right w:val="single" w:sz="2" w:space="0" w:color="56575B"/>
          <w:insideH w:val="single" w:sz="2" w:space="0" w:color="56575B"/>
          <w:insideV w:val="single" w:sz="2" w:space="0" w:color="56575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1800"/>
        <w:gridCol w:w="1500"/>
        <w:gridCol w:w="751"/>
        <w:gridCol w:w="1349"/>
        <w:gridCol w:w="1351"/>
        <w:gridCol w:w="1769"/>
      </w:tblGrid>
      <w:tr w:rsidR="00EA1CCA" w14:paraId="2904AA51" w14:textId="77777777">
        <w:trPr>
          <w:trHeight w:val="362"/>
        </w:trPr>
        <w:tc>
          <w:tcPr>
            <w:tcW w:w="1649" w:type="dxa"/>
            <w:shd w:val="clear" w:color="auto" w:fill="DCDDDE"/>
          </w:tcPr>
          <w:p w14:paraId="2B07D083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spacing w:val="-4"/>
                <w:w w:val="75"/>
                <w:sz w:val="20"/>
              </w:rPr>
              <w:t>Cardholder’s</w:t>
            </w:r>
            <w:r>
              <w:rPr>
                <w:color w:val="211F1F"/>
                <w:spacing w:val="-6"/>
                <w:sz w:val="20"/>
              </w:rPr>
              <w:t xml:space="preserve"> </w:t>
            </w:r>
            <w:r>
              <w:rPr>
                <w:color w:val="211F1F"/>
                <w:spacing w:val="-4"/>
                <w:w w:val="85"/>
                <w:sz w:val="20"/>
              </w:rPr>
              <w:t>Name</w:t>
            </w:r>
          </w:p>
        </w:tc>
        <w:tc>
          <w:tcPr>
            <w:tcW w:w="4051" w:type="dxa"/>
            <w:gridSpan w:val="3"/>
          </w:tcPr>
          <w:p w14:paraId="65D6EA02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shd w:val="clear" w:color="auto" w:fill="DCDDDE"/>
          </w:tcPr>
          <w:p w14:paraId="00DC4651" w14:textId="77777777" w:rsidR="00EA1CCA" w:rsidRDefault="004A5698">
            <w:pPr>
              <w:pStyle w:val="TableParagraph"/>
              <w:spacing w:before="95"/>
              <w:ind w:left="95"/>
              <w:rPr>
                <w:sz w:val="20"/>
              </w:rPr>
            </w:pPr>
            <w:r>
              <w:rPr>
                <w:color w:val="211F1F"/>
                <w:spacing w:val="-2"/>
                <w:sz w:val="20"/>
              </w:rPr>
              <w:t>Date:</w:t>
            </w:r>
          </w:p>
        </w:tc>
        <w:tc>
          <w:tcPr>
            <w:tcW w:w="3120" w:type="dxa"/>
            <w:gridSpan w:val="2"/>
          </w:tcPr>
          <w:p w14:paraId="1D824102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A1CCA" w14:paraId="3EC48DEA" w14:textId="77777777">
        <w:trPr>
          <w:trHeight w:val="357"/>
        </w:trPr>
        <w:tc>
          <w:tcPr>
            <w:tcW w:w="1649" w:type="dxa"/>
            <w:shd w:val="clear" w:color="auto" w:fill="DCDDDE"/>
          </w:tcPr>
          <w:p w14:paraId="3306BA6F" w14:textId="77777777" w:rsidR="00EA1CCA" w:rsidRDefault="004A5698">
            <w:pPr>
              <w:pStyle w:val="TableParagraph"/>
              <w:spacing w:before="92"/>
              <w:ind w:left="93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Last</w:t>
            </w:r>
            <w:r>
              <w:rPr>
                <w:color w:val="211F1F"/>
                <w:spacing w:val="-7"/>
                <w:sz w:val="20"/>
              </w:rPr>
              <w:t xml:space="preserve"> </w:t>
            </w:r>
            <w:r>
              <w:rPr>
                <w:color w:val="211F1F"/>
                <w:w w:val="75"/>
                <w:sz w:val="20"/>
              </w:rPr>
              <w:t>4</w:t>
            </w:r>
            <w:r>
              <w:rPr>
                <w:color w:val="211F1F"/>
                <w:spacing w:val="-8"/>
                <w:sz w:val="20"/>
              </w:rPr>
              <w:t xml:space="preserve"> </w:t>
            </w:r>
            <w:r>
              <w:rPr>
                <w:color w:val="211F1F"/>
                <w:w w:val="75"/>
                <w:sz w:val="20"/>
              </w:rPr>
              <w:t>Digits</w:t>
            </w:r>
            <w:r>
              <w:rPr>
                <w:color w:val="211F1F"/>
                <w:spacing w:val="-9"/>
                <w:sz w:val="20"/>
              </w:rPr>
              <w:t xml:space="preserve"> </w:t>
            </w:r>
            <w:r>
              <w:rPr>
                <w:color w:val="211F1F"/>
                <w:w w:val="75"/>
                <w:sz w:val="20"/>
              </w:rPr>
              <w:t>of</w:t>
            </w:r>
            <w:r>
              <w:rPr>
                <w:color w:val="211F1F"/>
                <w:spacing w:val="-9"/>
                <w:sz w:val="20"/>
              </w:rPr>
              <w:t xml:space="preserve"> </w:t>
            </w:r>
            <w:r>
              <w:rPr>
                <w:color w:val="211F1F"/>
                <w:w w:val="75"/>
                <w:sz w:val="20"/>
              </w:rPr>
              <w:t>P-</w:t>
            </w:r>
            <w:r>
              <w:rPr>
                <w:color w:val="211F1F"/>
                <w:spacing w:val="-4"/>
                <w:w w:val="75"/>
                <w:sz w:val="20"/>
              </w:rPr>
              <w:t>Card</w:t>
            </w:r>
          </w:p>
        </w:tc>
        <w:tc>
          <w:tcPr>
            <w:tcW w:w="4051" w:type="dxa"/>
            <w:gridSpan w:val="3"/>
          </w:tcPr>
          <w:p w14:paraId="242AFDB8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shd w:val="clear" w:color="auto" w:fill="DCDDDE"/>
          </w:tcPr>
          <w:p w14:paraId="20543F52" w14:textId="77777777" w:rsidR="00EA1CCA" w:rsidRDefault="004A5698">
            <w:pPr>
              <w:pStyle w:val="TableParagraph"/>
              <w:spacing w:before="92"/>
              <w:ind w:left="95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Merchant</w:t>
            </w:r>
            <w:r>
              <w:rPr>
                <w:color w:val="211F1F"/>
                <w:spacing w:val="22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Name:</w:t>
            </w:r>
          </w:p>
        </w:tc>
        <w:tc>
          <w:tcPr>
            <w:tcW w:w="3120" w:type="dxa"/>
            <w:gridSpan w:val="2"/>
          </w:tcPr>
          <w:p w14:paraId="5B0DE2D9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A1CCA" w14:paraId="23557FE7" w14:textId="77777777">
        <w:trPr>
          <w:trHeight w:val="359"/>
        </w:trPr>
        <w:tc>
          <w:tcPr>
            <w:tcW w:w="1649" w:type="dxa"/>
            <w:shd w:val="clear" w:color="auto" w:fill="DCDDDE"/>
          </w:tcPr>
          <w:p w14:paraId="15851B88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spacing w:val="-4"/>
                <w:w w:val="80"/>
                <w:sz w:val="20"/>
              </w:rPr>
              <w:t>Transaction</w:t>
            </w:r>
            <w:r>
              <w:rPr>
                <w:color w:val="211F1F"/>
                <w:spacing w:val="8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Date:</w:t>
            </w:r>
          </w:p>
        </w:tc>
        <w:tc>
          <w:tcPr>
            <w:tcW w:w="1800" w:type="dxa"/>
          </w:tcPr>
          <w:p w14:paraId="2E7DFBDC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shd w:val="clear" w:color="auto" w:fill="DCDDDE"/>
          </w:tcPr>
          <w:p w14:paraId="3233FD64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spacing w:val="-2"/>
                <w:w w:val="80"/>
                <w:sz w:val="20"/>
              </w:rPr>
              <w:t>Reference</w:t>
            </w:r>
            <w:r>
              <w:rPr>
                <w:color w:val="211F1F"/>
                <w:spacing w:val="-7"/>
                <w:w w:val="95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Number:</w:t>
            </w:r>
          </w:p>
        </w:tc>
        <w:tc>
          <w:tcPr>
            <w:tcW w:w="5220" w:type="dxa"/>
            <w:gridSpan w:val="4"/>
          </w:tcPr>
          <w:p w14:paraId="0F8CB056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A1CCA" w14:paraId="49F76A71" w14:textId="77777777">
        <w:trPr>
          <w:trHeight w:val="359"/>
        </w:trPr>
        <w:tc>
          <w:tcPr>
            <w:tcW w:w="1649" w:type="dxa"/>
            <w:shd w:val="clear" w:color="auto" w:fill="DCDDDE"/>
          </w:tcPr>
          <w:p w14:paraId="22187E49" w14:textId="77777777" w:rsidR="00EA1CCA" w:rsidRDefault="004A5698">
            <w:pPr>
              <w:pStyle w:val="TableParagraph"/>
              <w:spacing w:before="92"/>
              <w:ind w:left="93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Transaction</w:t>
            </w:r>
            <w:r>
              <w:rPr>
                <w:color w:val="211F1F"/>
                <w:spacing w:val="10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Amount:</w:t>
            </w:r>
          </w:p>
        </w:tc>
        <w:tc>
          <w:tcPr>
            <w:tcW w:w="1800" w:type="dxa"/>
          </w:tcPr>
          <w:p w14:paraId="20B1874B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shd w:val="clear" w:color="auto" w:fill="DCDDDE"/>
          </w:tcPr>
          <w:p w14:paraId="55A01ABE" w14:textId="77777777" w:rsidR="00EA1CCA" w:rsidRDefault="004A5698">
            <w:pPr>
              <w:pStyle w:val="TableParagraph"/>
              <w:spacing w:before="92"/>
              <w:ind w:left="93"/>
              <w:rPr>
                <w:sz w:val="20"/>
              </w:rPr>
            </w:pPr>
            <w:r>
              <w:rPr>
                <w:color w:val="211F1F"/>
                <w:w w:val="80"/>
                <w:sz w:val="20"/>
              </w:rPr>
              <w:t>Posting</w:t>
            </w:r>
            <w:r>
              <w:rPr>
                <w:color w:val="211F1F"/>
                <w:spacing w:val="-6"/>
                <w:w w:val="95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Date:</w:t>
            </w:r>
          </w:p>
        </w:tc>
        <w:tc>
          <w:tcPr>
            <w:tcW w:w="2100" w:type="dxa"/>
            <w:gridSpan w:val="2"/>
          </w:tcPr>
          <w:p w14:paraId="7A2EC456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  <w:shd w:val="clear" w:color="auto" w:fill="DCDDDE"/>
          </w:tcPr>
          <w:p w14:paraId="6F2F04DC" w14:textId="77777777" w:rsidR="00EA1CCA" w:rsidRDefault="004A5698">
            <w:pPr>
              <w:pStyle w:val="TableParagraph"/>
              <w:spacing w:before="92"/>
              <w:ind w:left="93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Dispute</w:t>
            </w:r>
            <w:r>
              <w:rPr>
                <w:color w:val="211F1F"/>
                <w:spacing w:val="14"/>
                <w:sz w:val="20"/>
              </w:rPr>
              <w:t xml:space="preserve"> </w:t>
            </w:r>
            <w:r>
              <w:rPr>
                <w:color w:val="211F1F"/>
                <w:spacing w:val="-2"/>
                <w:sz w:val="20"/>
              </w:rPr>
              <w:t>Amount:</w:t>
            </w:r>
          </w:p>
        </w:tc>
        <w:tc>
          <w:tcPr>
            <w:tcW w:w="1769" w:type="dxa"/>
          </w:tcPr>
          <w:p w14:paraId="79DA623B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3BB5861" w14:textId="77777777" w:rsidR="00EA1CCA" w:rsidRDefault="00EA1CCA">
      <w:pPr>
        <w:pStyle w:val="BodyText"/>
        <w:rPr>
          <w:b/>
        </w:rPr>
      </w:pPr>
    </w:p>
    <w:p w14:paraId="353A4739" w14:textId="3B7F4D59" w:rsidR="00EA1CCA" w:rsidRDefault="004A5698">
      <w:pPr>
        <w:pStyle w:val="BodyText"/>
        <w:spacing w:before="3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06CF8E" wp14:editId="52705BD1">
                <wp:simplePos x="0" y="0"/>
                <wp:positionH relativeFrom="page">
                  <wp:posOffset>342900</wp:posOffset>
                </wp:positionH>
                <wp:positionV relativeFrom="paragraph">
                  <wp:posOffset>97790</wp:posOffset>
                </wp:positionV>
                <wp:extent cx="7086600" cy="431800"/>
                <wp:effectExtent l="0" t="0" r="0" b="0"/>
                <wp:wrapTopAndBottom/>
                <wp:docPr id="5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431800"/>
                        </a:xfrm>
                        <a:prstGeom prst="rect">
                          <a:avLst/>
                        </a:prstGeom>
                        <a:solidFill>
                          <a:srgbClr val="EFF0F0"/>
                        </a:solidFill>
                        <a:ln w="6350">
                          <a:solidFill>
                            <a:srgbClr val="21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22211" w14:textId="77777777" w:rsidR="00EA1CCA" w:rsidRDefault="004A5698">
                            <w:pPr>
                              <w:pStyle w:val="BodyText"/>
                              <w:spacing w:before="32" w:line="264" w:lineRule="auto"/>
                              <w:ind w:left="172" w:right="63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11F1F"/>
                                <w:w w:val="80"/>
                              </w:rPr>
                              <w:t>Please</w:t>
                            </w:r>
                            <w:r>
                              <w:rPr>
                                <w:color w:val="211F1F"/>
                                <w:spacing w:val="-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include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an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explanation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of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the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disputed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item.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Complete</w:t>
                            </w:r>
                            <w:r>
                              <w:rPr>
                                <w:color w:val="211F1F"/>
                                <w:spacing w:val="-5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and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sign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once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transaction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has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been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disputed,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then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upload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this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document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in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lieu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of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a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receipt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to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the</w:t>
                            </w:r>
                            <w:r>
                              <w:rPr>
                                <w:color w:val="211F1F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expense</w:t>
                            </w:r>
                            <w:r>
                              <w:rPr>
                                <w:color w:val="211F1F"/>
                                <w:spacing w:val="-4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report.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A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separate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dispute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form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is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required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for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each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disputed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transaction.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Re-upload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to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expense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report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if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credit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is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applied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for</w:t>
                            </w:r>
                            <w:r>
                              <w:rPr>
                                <w:color w:val="211F1F"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this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disputed</w:t>
                            </w:r>
                            <w:r>
                              <w:rPr>
                                <w:color w:val="211F1F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11F1F"/>
                                <w:w w:val="80"/>
                              </w:rPr>
                              <w:t>transaction.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06CF8E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27pt;margin-top:7.7pt;width:558pt;height:3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" fillcolor="#eff0f0" strokecolor="#211f1f" strokeweight=".5pt">
                <v:textbox inset="0,0,0,0">
                  <w:txbxContent>
                    <w:p w14:paraId="2F022211" w14:textId="77777777" w:rsidR="00EA1CCA" w:rsidRDefault="004A5698">
                      <w:pPr>
                        <w:pStyle w:val="BodyText"/>
                        <w:spacing w:before="32" w:line="264" w:lineRule="auto"/>
                        <w:ind w:left="172" w:right="631"/>
                        <w:rPr>
                          <w:color w:val="000000"/>
                        </w:rPr>
                      </w:pPr>
                      <w:r>
                        <w:rPr>
                          <w:color w:val="211F1F"/>
                          <w:w w:val="80"/>
                        </w:rPr>
                        <w:t>Please</w:t>
                      </w:r>
                      <w:r>
                        <w:rPr>
                          <w:color w:val="211F1F"/>
                          <w:spacing w:val="-7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include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an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explanation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of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the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disputed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item.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Complete</w:t>
                      </w:r>
                      <w:r>
                        <w:rPr>
                          <w:color w:val="211F1F"/>
                          <w:spacing w:val="-5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and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sign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once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transaction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has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been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disputed,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then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upload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this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document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in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lieu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of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a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receipt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to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the</w:t>
                      </w:r>
                      <w:r>
                        <w:rPr>
                          <w:color w:val="211F1F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expense</w:t>
                      </w:r>
                      <w:r>
                        <w:rPr>
                          <w:color w:val="211F1F"/>
                          <w:spacing w:val="-4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report.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A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separate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dispute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form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is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required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for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each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disputed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transaction.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Re-upload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to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expense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report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if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credit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is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applied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for</w:t>
                      </w:r>
                      <w:r>
                        <w:rPr>
                          <w:color w:val="211F1F"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this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disputed</w:t>
                      </w:r>
                      <w:r>
                        <w:rPr>
                          <w:color w:val="211F1F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color w:val="211F1F"/>
                          <w:w w:val="80"/>
                        </w:rPr>
                        <w:t>transaction.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CB2236" w14:textId="77777777" w:rsidR="00EA1CCA" w:rsidRDefault="00EA1CCA">
      <w:pPr>
        <w:pStyle w:val="BodyText"/>
        <w:spacing w:before="6"/>
        <w:rPr>
          <w:b/>
          <w:sz w:val="14"/>
        </w:rPr>
      </w:pPr>
    </w:p>
    <w:p w14:paraId="66EC368D" w14:textId="77777777" w:rsidR="00EA1CCA" w:rsidRDefault="004A5698">
      <w:pPr>
        <w:spacing w:before="51"/>
        <w:ind w:left="640"/>
        <w:rPr>
          <w:sz w:val="24"/>
        </w:rPr>
      </w:pPr>
      <w:r>
        <w:rPr>
          <w:color w:val="211F1F"/>
          <w:spacing w:val="-2"/>
          <w:sz w:val="24"/>
        </w:rPr>
        <w:t>Explanation</w:t>
      </w:r>
      <w:r>
        <w:rPr>
          <w:color w:val="211F1F"/>
          <w:spacing w:val="-5"/>
          <w:sz w:val="24"/>
        </w:rPr>
        <w:t xml:space="preserve"> </w:t>
      </w:r>
      <w:r>
        <w:rPr>
          <w:color w:val="211F1F"/>
          <w:spacing w:val="-2"/>
          <w:sz w:val="24"/>
        </w:rPr>
        <w:t>of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pacing w:val="-2"/>
          <w:sz w:val="24"/>
        </w:rPr>
        <w:t>Disputed</w:t>
      </w:r>
      <w:r>
        <w:rPr>
          <w:color w:val="211F1F"/>
          <w:spacing w:val="-4"/>
          <w:sz w:val="24"/>
        </w:rPr>
        <w:t xml:space="preserve"> Item:</w:t>
      </w:r>
    </w:p>
    <w:p w14:paraId="0EF59D43" w14:textId="02D7AA1E" w:rsidR="00EA1CCA" w:rsidRDefault="004A5698">
      <w:pPr>
        <w:pStyle w:val="BodyText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5556C0" wp14:editId="5CDC19D3">
                <wp:simplePos x="0" y="0"/>
                <wp:positionH relativeFrom="page">
                  <wp:posOffset>682625</wp:posOffset>
                </wp:positionH>
                <wp:positionV relativeFrom="paragraph">
                  <wp:posOffset>179070</wp:posOffset>
                </wp:positionV>
                <wp:extent cx="6464935" cy="1940560"/>
                <wp:effectExtent l="0" t="0" r="0" b="0"/>
                <wp:wrapTopAndBottom/>
                <wp:docPr id="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935" cy="19405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574AB" id="docshape2" o:spid="_x0000_s1026" style="position:absolute;margin-left:53.75pt;margin-top:14.1pt;width:509.05pt;height:152.8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" filled="f" strokeweight="1pt">
                <w10:wrap type="topAndBottom" anchorx="page"/>
              </v:rect>
            </w:pict>
          </mc:Fallback>
        </mc:AlternateContent>
      </w:r>
    </w:p>
    <w:p w14:paraId="7F9EC53D" w14:textId="77777777" w:rsidR="00EA1CCA" w:rsidRDefault="00EA1CCA">
      <w:pPr>
        <w:pStyle w:val="BodyText"/>
      </w:pPr>
    </w:p>
    <w:p w14:paraId="0901B451" w14:textId="77777777" w:rsidR="00EA1CCA" w:rsidRDefault="00EA1CCA">
      <w:pPr>
        <w:pStyle w:val="BodyText"/>
      </w:pPr>
    </w:p>
    <w:p w14:paraId="216F4458" w14:textId="77777777" w:rsidR="00EA1CCA" w:rsidRDefault="00EA1CCA">
      <w:pPr>
        <w:pStyle w:val="BodyText"/>
      </w:pPr>
    </w:p>
    <w:p w14:paraId="449DB14B" w14:textId="5F422D89" w:rsidR="00EA1CCA" w:rsidRDefault="004A5698">
      <w:pPr>
        <w:pStyle w:val="BodyText"/>
        <w:spacing w:before="6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AEDC743" wp14:editId="4ACAC05B">
                <wp:simplePos x="0" y="0"/>
                <wp:positionH relativeFrom="page">
                  <wp:posOffset>685800</wp:posOffset>
                </wp:positionH>
                <wp:positionV relativeFrom="paragraph">
                  <wp:posOffset>229235</wp:posOffset>
                </wp:positionV>
                <wp:extent cx="3542030" cy="236220"/>
                <wp:effectExtent l="0" t="0" r="0" b="0"/>
                <wp:wrapTopAndBottom/>
                <wp:docPr id="1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2030" cy="236220"/>
                          <a:chOff x="1080" y="361"/>
                          <a:chExt cx="5578" cy="372"/>
                        </a:xfrm>
                      </wpg:grpSpPr>
                      <wps:wsp>
                        <wps:cNvPr id="2" name="docshape4"/>
                        <wps:cNvSpPr>
                          <a:spLocks/>
                        </wps:cNvSpPr>
                        <wps:spPr bwMode="auto">
                          <a:xfrm>
                            <a:off x="2884" y="360"/>
                            <a:ext cx="3773" cy="372"/>
                          </a:xfrm>
                          <a:custGeom>
                            <a:avLst/>
                            <a:gdLst>
                              <a:gd name="T0" fmla="+- 0 2890 2885"/>
                              <a:gd name="T1" fmla="*/ T0 w 3773"/>
                              <a:gd name="T2" fmla="+- 0 361 361"/>
                              <a:gd name="T3" fmla="*/ 361 h 372"/>
                              <a:gd name="T4" fmla="+- 0 2885 2885"/>
                              <a:gd name="T5" fmla="*/ T4 w 3773"/>
                              <a:gd name="T6" fmla="+- 0 361 361"/>
                              <a:gd name="T7" fmla="*/ 361 h 372"/>
                              <a:gd name="T8" fmla="+- 0 2885 2885"/>
                              <a:gd name="T9" fmla="*/ T8 w 3773"/>
                              <a:gd name="T10" fmla="+- 0 366 361"/>
                              <a:gd name="T11" fmla="*/ 366 h 372"/>
                              <a:gd name="T12" fmla="+- 0 2885 2885"/>
                              <a:gd name="T13" fmla="*/ T12 w 3773"/>
                              <a:gd name="T14" fmla="+- 0 728 361"/>
                              <a:gd name="T15" fmla="*/ 728 h 372"/>
                              <a:gd name="T16" fmla="+- 0 2885 2885"/>
                              <a:gd name="T17" fmla="*/ T16 w 3773"/>
                              <a:gd name="T18" fmla="+- 0 733 361"/>
                              <a:gd name="T19" fmla="*/ 733 h 372"/>
                              <a:gd name="T20" fmla="+- 0 2890 2885"/>
                              <a:gd name="T21" fmla="*/ T20 w 3773"/>
                              <a:gd name="T22" fmla="+- 0 733 361"/>
                              <a:gd name="T23" fmla="*/ 733 h 372"/>
                              <a:gd name="T24" fmla="+- 0 2890 2885"/>
                              <a:gd name="T25" fmla="*/ T24 w 3773"/>
                              <a:gd name="T26" fmla="+- 0 728 361"/>
                              <a:gd name="T27" fmla="*/ 728 h 372"/>
                              <a:gd name="T28" fmla="+- 0 2890 2885"/>
                              <a:gd name="T29" fmla="*/ T28 w 3773"/>
                              <a:gd name="T30" fmla="+- 0 366 361"/>
                              <a:gd name="T31" fmla="*/ 366 h 372"/>
                              <a:gd name="T32" fmla="+- 0 2890 2885"/>
                              <a:gd name="T33" fmla="*/ T32 w 3773"/>
                              <a:gd name="T34" fmla="+- 0 361 361"/>
                              <a:gd name="T35" fmla="*/ 361 h 372"/>
                              <a:gd name="T36" fmla="+- 0 6658 2885"/>
                              <a:gd name="T37" fmla="*/ T36 w 3773"/>
                              <a:gd name="T38" fmla="+- 0 361 361"/>
                              <a:gd name="T39" fmla="*/ 361 h 372"/>
                              <a:gd name="T40" fmla="+- 0 6653 2885"/>
                              <a:gd name="T41" fmla="*/ T40 w 3773"/>
                              <a:gd name="T42" fmla="+- 0 361 361"/>
                              <a:gd name="T43" fmla="*/ 361 h 372"/>
                              <a:gd name="T44" fmla="+- 0 2890 2885"/>
                              <a:gd name="T45" fmla="*/ T44 w 3773"/>
                              <a:gd name="T46" fmla="+- 0 361 361"/>
                              <a:gd name="T47" fmla="*/ 361 h 372"/>
                              <a:gd name="T48" fmla="+- 0 2890 2885"/>
                              <a:gd name="T49" fmla="*/ T48 w 3773"/>
                              <a:gd name="T50" fmla="+- 0 366 361"/>
                              <a:gd name="T51" fmla="*/ 366 h 372"/>
                              <a:gd name="T52" fmla="+- 0 6653 2885"/>
                              <a:gd name="T53" fmla="*/ T52 w 3773"/>
                              <a:gd name="T54" fmla="+- 0 366 361"/>
                              <a:gd name="T55" fmla="*/ 366 h 372"/>
                              <a:gd name="T56" fmla="+- 0 6653 2885"/>
                              <a:gd name="T57" fmla="*/ T56 w 3773"/>
                              <a:gd name="T58" fmla="+- 0 728 361"/>
                              <a:gd name="T59" fmla="*/ 728 h 372"/>
                              <a:gd name="T60" fmla="+- 0 2890 2885"/>
                              <a:gd name="T61" fmla="*/ T60 w 3773"/>
                              <a:gd name="T62" fmla="+- 0 728 361"/>
                              <a:gd name="T63" fmla="*/ 728 h 372"/>
                              <a:gd name="T64" fmla="+- 0 2890 2885"/>
                              <a:gd name="T65" fmla="*/ T64 w 3773"/>
                              <a:gd name="T66" fmla="+- 0 733 361"/>
                              <a:gd name="T67" fmla="*/ 733 h 372"/>
                              <a:gd name="T68" fmla="+- 0 6653 2885"/>
                              <a:gd name="T69" fmla="*/ T68 w 3773"/>
                              <a:gd name="T70" fmla="+- 0 733 361"/>
                              <a:gd name="T71" fmla="*/ 733 h 372"/>
                              <a:gd name="T72" fmla="+- 0 6658 2885"/>
                              <a:gd name="T73" fmla="*/ T72 w 3773"/>
                              <a:gd name="T74" fmla="+- 0 733 361"/>
                              <a:gd name="T75" fmla="*/ 733 h 372"/>
                              <a:gd name="T76" fmla="+- 0 6658 2885"/>
                              <a:gd name="T77" fmla="*/ T76 w 3773"/>
                              <a:gd name="T78" fmla="+- 0 728 361"/>
                              <a:gd name="T79" fmla="*/ 728 h 372"/>
                              <a:gd name="T80" fmla="+- 0 6658 2885"/>
                              <a:gd name="T81" fmla="*/ T80 w 3773"/>
                              <a:gd name="T82" fmla="+- 0 366 361"/>
                              <a:gd name="T83" fmla="*/ 366 h 372"/>
                              <a:gd name="T84" fmla="+- 0 6658 2885"/>
                              <a:gd name="T85" fmla="*/ T84 w 3773"/>
                              <a:gd name="T86" fmla="+- 0 361 361"/>
                              <a:gd name="T87" fmla="*/ 361 h 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773" h="372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367"/>
                                </a:lnTo>
                                <a:lnTo>
                                  <a:pt x="0" y="372"/>
                                </a:lnTo>
                                <a:lnTo>
                                  <a:pt x="5" y="372"/>
                                </a:lnTo>
                                <a:lnTo>
                                  <a:pt x="5" y="367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close/>
                                <a:moveTo>
                                  <a:pt x="3773" y="0"/>
                                </a:moveTo>
                                <a:lnTo>
                                  <a:pt x="3768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3768" y="5"/>
                                </a:lnTo>
                                <a:lnTo>
                                  <a:pt x="3768" y="367"/>
                                </a:lnTo>
                                <a:lnTo>
                                  <a:pt x="5" y="367"/>
                                </a:lnTo>
                                <a:lnTo>
                                  <a:pt x="5" y="372"/>
                                </a:lnTo>
                                <a:lnTo>
                                  <a:pt x="3768" y="372"/>
                                </a:lnTo>
                                <a:lnTo>
                                  <a:pt x="3773" y="372"/>
                                </a:lnTo>
                                <a:lnTo>
                                  <a:pt x="3773" y="367"/>
                                </a:lnTo>
                                <a:lnTo>
                                  <a:pt x="3773" y="5"/>
                                </a:lnTo>
                                <a:lnTo>
                                  <a:pt x="3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57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082" y="363"/>
                            <a:ext cx="1805" cy="368"/>
                          </a:xfrm>
                          <a:prstGeom prst="rect">
                            <a:avLst/>
                          </a:prstGeom>
                          <a:solidFill>
                            <a:srgbClr val="DCDDDE"/>
                          </a:solidFill>
                          <a:ln w="3035">
                            <a:solidFill>
                              <a:srgbClr val="56575B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902B21" w14:textId="77777777" w:rsidR="00EA1CCA" w:rsidRDefault="004A5698">
                              <w:pPr>
                                <w:spacing w:before="95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211F1F"/>
                                  <w:spacing w:val="-4"/>
                                  <w:sz w:val="20"/>
                                </w:rPr>
                                <w:t>Cardholder</w:t>
                              </w:r>
                              <w:r>
                                <w:rPr>
                                  <w:color w:val="211F1F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11F1F"/>
                                  <w:spacing w:val="-2"/>
                                  <w:sz w:val="20"/>
                                </w:rPr>
                                <w:t>Signature: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DC743" id="docshapegroup3" o:spid="_x0000_s1027" style="position:absolute;margin-left:54pt;margin-top:18.05pt;width:278.9pt;height:18.6pt;z-index:-15727616;mso-wrap-distance-left:0;mso-wrap-distance-right:0;mso-position-horizontal-relative:page" coordorigin="1080,361" coordsize="5578,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">
                <v:shape id="docshape4" o:spid="_x0000_s1028" style="position:absolute;left:2884;top:360;width:3773;height:372;visibility:visible;mso-wrap-style:square;v-text-anchor:top" coordsize="3773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" path="m5,l,,,5,,367r,5l5,372r,-5l5,5,5,xm3773,r-5,l5,r,5l3768,5r,362l5,367r,5l3768,372r5,l3773,367r,-362l3773,xe" fillcolor="#56575b" stroked="f">
                  <v:path arrowok="t" o:connecttype="custom" o:connectlocs="5,361;0,361;0,366;0,728;0,733;5,733;5,728;5,366;5,361;3773,361;3768,361;5,361;5,366;3768,366;3768,728;5,728;5,733;3768,733;3773,733;3773,728;3773,366;3773,361" o:connectangles="0,0,0,0,0,0,0,0,0,0,0,0,0,0,0,0,0,0,0,0,0,0"/>
                </v:shape>
                <v:shape id="docshape5" o:spid="_x0000_s1029" type="#_x0000_t202" style="position:absolute;left:1082;top:363;width:1805;height: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" fillcolor="#dcddde" strokecolor="#56575b" strokeweight=".08431mm">
                  <v:textbox inset="0,0,0,0">
                    <w:txbxContent>
                      <w:p w14:paraId="12902B21" w14:textId="77777777" w:rsidR="00EA1CCA" w:rsidRDefault="004A5698">
                        <w:pPr>
                          <w:spacing w:before="95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211F1F"/>
                            <w:spacing w:val="-4"/>
                            <w:sz w:val="20"/>
                          </w:rPr>
                          <w:t>Cardholder</w:t>
                        </w:r>
                        <w:r>
                          <w:rPr>
                            <w:color w:val="211F1F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11F1F"/>
                            <w:spacing w:val="-2"/>
                            <w:sz w:val="20"/>
                          </w:rPr>
                          <w:t>Signature: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A77577" w14:textId="77777777" w:rsidR="00EA1CCA" w:rsidRDefault="004A5698">
      <w:pPr>
        <w:pStyle w:val="BodyText"/>
        <w:spacing w:before="155"/>
        <w:ind w:left="640" w:right="531" w:hanging="1"/>
        <w:rPr>
          <w:sz w:val="24"/>
        </w:rPr>
      </w:pPr>
      <w:r>
        <w:t>Disputed</w:t>
      </w:r>
      <w:r>
        <w:rPr>
          <w:spacing w:val="-2"/>
        </w:rPr>
        <w:t xml:space="preserve"> </w:t>
      </w:r>
      <w:r>
        <w:t>transactions</w:t>
      </w:r>
      <w:r>
        <w:rPr>
          <w:spacing w:val="-2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placed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liability</w:t>
      </w:r>
      <w:r>
        <w:rPr>
          <w:spacing w:val="-2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code</w:t>
      </w:r>
      <w:r>
        <w:rPr>
          <w:spacing w:val="-4"/>
        </w:rPr>
        <w:t xml:space="preserve"> </w:t>
      </w:r>
      <w:r>
        <w:t>20109.</w:t>
      </w:r>
      <w:r>
        <w:rPr>
          <w:spacing w:val="-3"/>
        </w:rPr>
        <w:t xml:space="preserve"> </w:t>
      </w:r>
      <w:r>
        <w:t>Upload</w:t>
      </w:r>
      <w:r>
        <w:rPr>
          <w:spacing w:val="-2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lieu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receipt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expense</w:t>
      </w:r>
      <w:r>
        <w:rPr>
          <w:spacing w:val="-4"/>
        </w:rPr>
        <w:t xml:space="preserve"> </w:t>
      </w:r>
      <w:r>
        <w:t>report for disputed transaction</w:t>
      </w:r>
      <w:r>
        <w:rPr>
          <w:sz w:val="24"/>
        </w:rPr>
        <w:t>.</w:t>
      </w:r>
    </w:p>
    <w:p w14:paraId="635253A9" w14:textId="77777777" w:rsidR="00EA1CCA" w:rsidRDefault="00EA1CCA">
      <w:pPr>
        <w:pStyle w:val="BodyText"/>
        <w:rPr>
          <w:sz w:val="24"/>
        </w:rPr>
      </w:pPr>
    </w:p>
    <w:p w14:paraId="686056EE" w14:textId="77777777" w:rsidR="00EA1CCA" w:rsidRDefault="00EA1CCA">
      <w:pPr>
        <w:pStyle w:val="BodyText"/>
        <w:spacing w:before="4"/>
        <w:rPr>
          <w:sz w:val="19"/>
        </w:rPr>
      </w:pPr>
    </w:p>
    <w:p w14:paraId="52F3CED0" w14:textId="77777777" w:rsidR="00EA1CCA" w:rsidRDefault="004A5698">
      <w:pPr>
        <w:pStyle w:val="Heading1"/>
        <w:ind w:left="703"/>
      </w:pPr>
      <w:r>
        <w:t>Complete</w:t>
      </w:r>
      <w:r>
        <w:rPr>
          <w:spacing w:val="-3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disputed</w:t>
      </w:r>
      <w:r>
        <w:rPr>
          <w:spacing w:val="-1"/>
        </w:rPr>
        <w:t xml:space="preserve"> </w:t>
      </w:r>
      <w:r>
        <w:t>transaction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credited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account.</w:t>
      </w:r>
    </w:p>
    <w:p w14:paraId="6E51E00B" w14:textId="77777777" w:rsidR="00EA1CCA" w:rsidRDefault="00EA1CCA">
      <w:pPr>
        <w:pStyle w:val="BodyText"/>
        <w:spacing w:before="6"/>
        <w:rPr>
          <w:b/>
          <w:sz w:val="28"/>
        </w:rPr>
      </w:pPr>
    </w:p>
    <w:tbl>
      <w:tblPr>
        <w:tblW w:w="0" w:type="auto"/>
        <w:tblInd w:w="649" w:type="dxa"/>
        <w:tblBorders>
          <w:top w:val="single" w:sz="2" w:space="0" w:color="56575B"/>
          <w:left w:val="single" w:sz="2" w:space="0" w:color="56575B"/>
          <w:bottom w:val="single" w:sz="2" w:space="0" w:color="56575B"/>
          <w:right w:val="single" w:sz="2" w:space="0" w:color="56575B"/>
          <w:insideH w:val="single" w:sz="2" w:space="0" w:color="56575B"/>
          <w:insideV w:val="single" w:sz="2" w:space="0" w:color="56575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1800"/>
        <w:gridCol w:w="1500"/>
        <w:gridCol w:w="2100"/>
        <w:gridCol w:w="1351"/>
        <w:gridCol w:w="1769"/>
      </w:tblGrid>
      <w:tr w:rsidR="00EA1CCA" w14:paraId="09A7D72B" w14:textId="77777777">
        <w:trPr>
          <w:trHeight w:val="359"/>
        </w:trPr>
        <w:tc>
          <w:tcPr>
            <w:tcW w:w="1649" w:type="dxa"/>
            <w:shd w:val="clear" w:color="auto" w:fill="DCDDDE"/>
          </w:tcPr>
          <w:p w14:paraId="560D0812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Credited</w:t>
            </w:r>
            <w:r>
              <w:rPr>
                <w:color w:val="211F1F"/>
                <w:spacing w:val="5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Amount:</w:t>
            </w:r>
          </w:p>
        </w:tc>
        <w:tc>
          <w:tcPr>
            <w:tcW w:w="1800" w:type="dxa"/>
          </w:tcPr>
          <w:p w14:paraId="4CFB80F7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0" w:type="dxa"/>
            <w:shd w:val="clear" w:color="auto" w:fill="DCDDDE"/>
          </w:tcPr>
          <w:p w14:paraId="678F692E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w w:val="80"/>
                <w:sz w:val="20"/>
              </w:rPr>
              <w:t>Posting</w:t>
            </w:r>
            <w:r>
              <w:rPr>
                <w:color w:val="211F1F"/>
                <w:spacing w:val="-6"/>
                <w:w w:val="95"/>
                <w:sz w:val="20"/>
              </w:rPr>
              <w:t xml:space="preserve"> </w:t>
            </w:r>
            <w:r>
              <w:rPr>
                <w:color w:val="211F1F"/>
                <w:spacing w:val="-2"/>
                <w:w w:val="95"/>
                <w:sz w:val="20"/>
              </w:rPr>
              <w:t>Date:</w:t>
            </w:r>
          </w:p>
        </w:tc>
        <w:tc>
          <w:tcPr>
            <w:tcW w:w="2100" w:type="dxa"/>
          </w:tcPr>
          <w:p w14:paraId="03C307AB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  <w:shd w:val="clear" w:color="auto" w:fill="DCDDDE"/>
          </w:tcPr>
          <w:p w14:paraId="6C09EB8F" w14:textId="77777777" w:rsidR="00EA1CCA" w:rsidRDefault="004A5698">
            <w:pPr>
              <w:pStyle w:val="TableParagraph"/>
              <w:spacing w:before="95"/>
              <w:ind w:left="93"/>
              <w:rPr>
                <w:sz w:val="20"/>
              </w:rPr>
            </w:pPr>
            <w:r>
              <w:rPr>
                <w:color w:val="211F1F"/>
                <w:w w:val="75"/>
                <w:sz w:val="20"/>
              </w:rPr>
              <w:t>Dispute</w:t>
            </w:r>
            <w:r>
              <w:rPr>
                <w:color w:val="211F1F"/>
                <w:spacing w:val="14"/>
                <w:sz w:val="20"/>
              </w:rPr>
              <w:t xml:space="preserve"> </w:t>
            </w:r>
            <w:r>
              <w:rPr>
                <w:color w:val="211F1F"/>
                <w:spacing w:val="-2"/>
                <w:sz w:val="20"/>
              </w:rPr>
              <w:t>Amount:</w:t>
            </w:r>
          </w:p>
        </w:tc>
        <w:tc>
          <w:tcPr>
            <w:tcW w:w="1769" w:type="dxa"/>
          </w:tcPr>
          <w:p w14:paraId="539EAEE1" w14:textId="77777777" w:rsidR="00EA1CCA" w:rsidRDefault="00EA1C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F62F8B" w14:textId="77777777" w:rsidR="00EA1CCA" w:rsidRDefault="004A5698">
      <w:pPr>
        <w:pStyle w:val="BodyText"/>
        <w:spacing w:before="2"/>
        <w:ind w:left="640" w:right="531"/>
      </w:pPr>
      <w:r>
        <w:t>Credited</w:t>
      </w:r>
      <w:r>
        <w:rPr>
          <w:spacing w:val="-2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placed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liability</w:t>
      </w:r>
      <w:r>
        <w:rPr>
          <w:spacing w:val="-2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code</w:t>
      </w:r>
      <w:r>
        <w:rPr>
          <w:spacing w:val="-4"/>
        </w:rPr>
        <w:t xml:space="preserve"> </w:t>
      </w:r>
      <w:r>
        <w:t>20109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liability</w:t>
      </w:r>
      <w:r>
        <w:rPr>
          <w:spacing w:val="-2"/>
        </w:rPr>
        <w:t xml:space="preserve"> </w:t>
      </w:r>
      <w:r>
        <w:t>balance.</w:t>
      </w:r>
      <w:r>
        <w:rPr>
          <w:spacing w:val="-3"/>
        </w:rPr>
        <w:t xml:space="preserve"> </w:t>
      </w:r>
      <w:r>
        <w:t>Re-upload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lieu</w:t>
      </w:r>
      <w:r>
        <w:rPr>
          <w:spacing w:val="-2"/>
        </w:rPr>
        <w:t xml:space="preserve"> </w:t>
      </w:r>
      <w:r>
        <w:t>of receipt to expense report for credited transaction.</w:t>
      </w:r>
    </w:p>
    <w:p w14:paraId="2D8A8D56" w14:textId="77777777" w:rsidR="00EA1CCA" w:rsidRDefault="00EA1CCA">
      <w:pPr>
        <w:pStyle w:val="BodyText"/>
      </w:pPr>
    </w:p>
    <w:p w14:paraId="375CEBAB" w14:textId="77777777" w:rsidR="00EA1CCA" w:rsidRDefault="00EA1CCA">
      <w:pPr>
        <w:pStyle w:val="BodyText"/>
      </w:pPr>
    </w:p>
    <w:p w14:paraId="02C9C748" w14:textId="77777777" w:rsidR="00EA1CCA" w:rsidRDefault="00EA1CCA">
      <w:pPr>
        <w:pStyle w:val="BodyText"/>
      </w:pPr>
    </w:p>
    <w:p w14:paraId="11EEC590" w14:textId="77777777" w:rsidR="00EA1CCA" w:rsidRDefault="00EA1CCA">
      <w:pPr>
        <w:pStyle w:val="BodyText"/>
      </w:pPr>
    </w:p>
    <w:p w14:paraId="101DE5D5" w14:textId="7A65D70C" w:rsidR="00EA1CCA" w:rsidRDefault="004A5698">
      <w:pPr>
        <w:spacing w:before="57"/>
        <w:ind w:left="640"/>
      </w:pPr>
      <w:r>
        <w:t>Updated</w:t>
      </w:r>
      <w:r>
        <w:rPr>
          <w:spacing w:val="-6"/>
        </w:rPr>
        <w:t xml:space="preserve"> </w:t>
      </w:r>
      <w:r>
        <w:t>June 9, 2026</w:t>
      </w:r>
    </w:p>
    <w:sectPr w:rsidR="00EA1CCA">
      <w:type w:val="continuous"/>
      <w:pgSz w:w="12240" w:h="15840"/>
      <w:pgMar w:top="1640" w:right="44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CA"/>
    <w:rsid w:val="004A5698"/>
    <w:rsid w:val="00EA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491E"/>
  <w15:docId w15:val="{EDE941FC-C492-44A2-8708-835036C6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64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" w:line="423" w:lineRule="exact"/>
      <w:ind w:left="64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Reich, Randy D</dc:creator>
  <cp:lastModifiedBy>Reich, Randy D</cp:lastModifiedBy>
  <cp:revision>2</cp:revision>
  <dcterms:created xsi:type="dcterms:W3CDTF">2026-06-09T17:19:00Z</dcterms:created>
  <dcterms:modified xsi:type="dcterms:W3CDTF">2026-06-09T17:19:00Z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2026-06-09T00:00:00Z</vt:filetime>
  </property>
</Properties>
</file>